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0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28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03" w:hRule="atLeast"/>
        </w:trPr>
        <w:tc>
          <w:tcPr>
            <w:tcW w:w="82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方正小标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方正小标宋_GBK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方正小标宋_GBK"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方正小标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方正小标宋_GBK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方正小标宋_GBK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元旦、春节</w:t>
            </w:r>
            <w:r>
              <w:rPr>
                <w:rFonts w:hint="eastAsia" w:ascii="黑体" w:hAnsi="黑体" w:eastAsia="黑体" w:cs="方正小标宋_GBK"/>
                <w:color w:val="000000"/>
                <w:kern w:val="0"/>
                <w:sz w:val="32"/>
                <w:szCs w:val="32"/>
              </w:rPr>
              <w:t>期间发生的“四风”问题线索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方正小标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_GBK"/>
                <w:color w:val="000000"/>
                <w:kern w:val="0"/>
                <w:sz w:val="32"/>
                <w:szCs w:val="32"/>
              </w:rPr>
              <w:t>汇总表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方正小标宋_GBK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小标宋_GBK"/>
                <w:color w:val="000000"/>
                <w:kern w:val="0"/>
                <w:sz w:val="24"/>
                <w:szCs w:val="24"/>
              </w:rPr>
              <w:t xml:space="preserve">填报单位：     </w:t>
            </w:r>
            <w:bookmarkStart w:id="0" w:name="_GoBack"/>
            <w:bookmarkEnd w:id="0"/>
            <w:r>
              <w:rPr>
                <w:rFonts w:hint="eastAsia" w:ascii="仿宋" w:hAnsi="仿宋" w:eastAsia="仿宋" w:cs="方正小标宋_GBK"/>
                <w:color w:val="000000"/>
                <w:kern w:val="0"/>
                <w:sz w:val="24"/>
                <w:szCs w:val="24"/>
              </w:rPr>
              <w:t xml:space="preserve">                           填报日期：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方正小标宋_GBK"/>
                <w:color w:val="000000"/>
                <w:kern w:val="0"/>
                <w:sz w:val="24"/>
                <w:szCs w:val="24"/>
              </w:rPr>
            </w:pPr>
          </w:p>
          <w:tbl>
            <w:tblPr>
              <w:tblStyle w:val="3"/>
              <w:tblW w:w="813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2"/>
              <w:gridCol w:w="1696"/>
              <w:gridCol w:w="1542"/>
              <w:gridCol w:w="1211"/>
              <w:gridCol w:w="26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24" w:hRule="atLeast"/>
              </w:trPr>
              <w:tc>
                <w:tcPr>
                  <w:tcW w:w="1042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8"/>
                    </w:rPr>
                  </w:pPr>
                  <w:r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8"/>
                    </w:rPr>
                    <w:t>序号</w:t>
                  </w: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8"/>
                    </w:rPr>
                  </w:pPr>
                  <w:r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8"/>
                    </w:rPr>
                    <w:t>被反映人姓名</w:t>
                  </w:r>
                </w:p>
              </w:tc>
              <w:tc>
                <w:tcPr>
                  <w:tcW w:w="1542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" w:hAnsi="仿宋" w:eastAsia="仿宋" w:cs="方正黑体_GBK"/>
                      <w:color w:val="000000"/>
                      <w:kern w:val="0"/>
                      <w:sz w:val="24"/>
                      <w:szCs w:val="28"/>
                    </w:rPr>
                  </w:pPr>
                  <w:r>
                    <w:rPr>
                      <w:rFonts w:hint="eastAsia" w:ascii="仿宋" w:hAnsi="仿宋" w:eastAsia="仿宋" w:cs="方正黑体_GBK"/>
                      <w:color w:val="000000"/>
                      <w:kern w:val="0"/>
                      <w:sz w:val="24"/>
                      <w:szCs w:val="28"/>
                    </w:rPr>
                    <w:t>被反映人</w:t>
                  </w:r>
                </w:p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8"/>
                    </w:rPr>
                  </w:pPr>
                  <w:r>
                    <w:rPr>
                      <w:rFonts w:hint="eastAsia" w:ascii="仿宋" w:hAnsi="仿宋" w:eastAsia="仿宋" w:cs="方正黑体_GBK"/>
                      <w:color w:val="000000"/>
                      <w:kern w:val="0"/>
                      <w:sz w:val="24"/>
                      <w:szCs w:val="28"/>
                    </w:rPr>
                    <w:t>单位及职务</w:t>
                  </w: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8"/>
                    </w:rPr>
                  </w:pPr>
                  <w:r>
                    <w:rPr>
                      <w:rFonts w:hint="eastAsia" w:ascii="仿宋" w:hAnsi="仿宋" w:eastAsia="仿宋" w:cs="方正黑体_GBK"/>
                      <w:color w:val="000000"/>
                      <w:kern w:val="0"/>
                      <w:sz w:val="24"/>
                      <w:szCs w:val="28"/>
                    </w:rPr>
                    <w:t>问题类型</w:t>
                  </w:r>
                </w:p>
              </w:tc>
              <w:tc>
                <w:tcPr>
                  <w:tcW w:w="264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8"/>
                    </w:rPr>
                  </w:pPr>
                  <w:r>
                    <w:rPr>
                      <w:rFonts w:hint="eastAsia" w:ascii="仿宋" w:hAnsi="仿宋" w:eastAsia="仿宋" w:cs="方正黑体_GBK"/>
                      <w:color w:val="000000"/>
                      <w:kern w:val="0"/>
                      <w:sz w:val="24"/>
                      <w:szCs w:val="28"/>
                    </w:rPr>
                    <w:t>简要内容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1" w:hRule="atLeast"/>
              </w:trPr>
              <w:tc>
                <w:tcPr>
                  <w:tcW w:w="1042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3" w:hRule="atLeast"/>
              </w:trPr>
              <w:tc>
                <w:tcPr>
                  <w:tcW w:w="1042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1" w:hRule="atLeast"/>
              </w:trPr>
              <w:tc>
                <w:tcPr>
                  <w:tcW w:w="1042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1" w:hRule="atLeast"/>
              </w:trPr>
              <w:tc>
                <w:tcPr>
                  <w:tcW w:w="1042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仿宋" w:hAnsi="仿宋" w:eastAsia="仿宋" w:cs="方正小标宋_GBK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方正小标宋_GBK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方正小标宋_GBK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小标宋_GBK"/>
                <w:color w:val="000000"/>
                <w:kern w:val="0"/>
                <w:sz w:val="24"/>
                <w:szCs w:val="24"/>
              </w:rPr>
              <w:t>填表人：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方正小标宋_GBK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80A80"/>
    <w:rsid w:val="0FAC5AE2"/>
    <w:rsid w:val="15832EAF"/>
    <w:rsid w:val="1A0C10A5"/>
    <w:rsid w:val="21D80A80"/>
    <w:rsid w:val="51E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2020-09-28T03:24:00Z</dcterms:created>
  <dc:creator>倩倩</dc:creator>
  <cp:lastModifiedBy>lenovo</cp:lastModifiedBy>
  <dcterms:modified xsi:type="dcterms:W3CDTF">2020-12-30T12:06:47Z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